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B55E" w14:textId="6A05DE3B" w:rsidR="000A234A" w:rsidRDefault="00125A4E" w:rsidP="005D3AB6">
      <w:pPr>
        <w:pStyle w:val="Heading1"/>
      </w:pPr>
      <w:r>
        <w:t>commercial kitchen hood &amp; duct</w:t>
      </w:r>
      <w:r w:rsidR="00C45CFC">
        <w:t xml:space="preserve"> process change</w:t>
      </w:r>
    </w:p>
    <w:p w14:paraId="25F6D634" w14:textId="7320DC51" w:rsidR="008C6F22" w:rsidRDefault="008F10B8" w:rsidP="00A327CC">
      <w:pPr>
        <w:pStyle w:val="Heading2"/>
        <w:spacing w:before="480"/>
        <w:rPr>
          <w:rStyle w:val="SubtleEmphasis"/>
          <w:i w:val="0"/>
          <w:iCs w:val="0"/>
          <w:color w:val="2F5496" w:themeColor="accent1" w:themeShade="BF"/>
        </w:rPr>
      </w:pPr>
      <w:r>
        <w:rPr>
          <w:rStyle w:val="SubtleEmphasis"/>
          <w:i w:val="0"/>
          <w:iCs w:val="0"/>
          <w:color w:val="2F5496" w:themeColor="accent1" w:themeShade="BF"/>
        </w:rPr>
        <w:t xml:space="preserve">General </w:t>
      </w:r>
      <w:r w:rsidR="00A31694">
        <w:rPr>
          <w:rStyle w:val="SubtleEmphasis"/>
          <w:i w:val="0"/>
          <w:iCs w:val="0"/>
          <w:color w:val="2F5496" w:themeColor="accent1" w:themeShade="BF"/>
        </w:rPr>
        <w:t>Information</w:t>
      </w:r>
    </w:p>
    <w:p w14:paraId="2583422A" w14:textId="2FF5A4AF" w:rsidR="00E75AC6" w:rsidRDefault="00C15A97" w:rsidP="001A1D8E">
      <w:pPr>
        <w:spacing w:before="160"/>
      </w:pPr>
      <w:r>
        <w:t>Release Date: December 26, 2012</w:t>
      </w:r>
    </w:p>
    <w:p w14:paraId="221E0A2D" w14:textId="2D149DE9" w:rsidR="00C15A97" w:rsidRPr="008467C6" w:rsidRDefault="00C15A97" w:rsidP="000002A5">
      <w:pPr>
        <w:spacing w:before="240"/>
        <w:rPr>
          <w:b/>
          <w:bCs/>
        </w:rPr>
      </w:pPr>
      <w:r>
        <w:t xml:space="preserve">Topic: Mechanical &amp; Fireplace Process Change – </w:t>
      </w:r>
      <w:r w:rsidRPr="008467C6">
        <w:rPr>
          <w:b/>
          <w:bCs/>
        </w:rPr>
        <w:t>Effective February 1, 2013</w:t>
      </w:r>
    </w:p>
    <w:p w14:paraId="4E45F249" w14:textId="16C790A2" w:rsidR="00C15A97" w:rsidRDefault="00C15A97" w:rsidP="000002A5">
      <w:pPr>
        <w:spacing w:before="240"/>
      </w:pPr>
      <w:r>
        <w:t>To: Mechanical C</w:t>
      </w:r>
      <w:r w:rsidR="00687132">
        <w:t>o</w:t>
      </w:r>
      <w:r>
        <w:t>ntractors</w:t>
      </w:r>
      <w:r w:rsidR="00125A4E">
        <w:t>, Hood &amp; Duct Contractors,</w:t>
      </w:r>
      <w:r w:rsidR="00687132">
        <w:t xml:space="preserve"> and Building Contractors</w:t>
      </w:r>
    </w:p>
    <w:p w14:paraId="7D45F648" w14:textId="5F0F0F92" w:rsidR="008F10B8" w:rsidRDefault="008F10B8" w:rsidP="000002A5">
      <w:pPr>
        <w:pStyle w:val="Heading2"/>
        <w:spacing w:before="360"/>
      </w:pPr>
      <w:r>
        <w:t xml:space="preserve">Process Change </w:t>
      </w:r>
      <w:r w:rsidR="00A31694">
        <w:t>Information</w:t>
      </w:r>
    </w:p>
    <w:p w14:paraId="6428EF5C" w14:textId="3451C0EE" w:rsidR="008F10B8" w:rsidRPr="008F10B8" w:rsidRDefault="001A1D8E" w:rsidP="001A1D8E">
      <w:pPr>
        <w:spacing w:before="160"/>
      </w:pPr>
      <w:r>
        <w:t>Commercial kitchen grease ducts will require special inspection certification by a third party testing Agency. A copy of the inspection report shall be provided to the mechanical inspector at the time of the rough inspection. Air balance reports are still required prior to</w:t>
      </w:r>
      <w:r w:rsidR="0098732D">
        <w:t xml:space="preserve"> the</w:t>
      </w:r>
      <w:r>
        <w:t xml:space="preserve"> issuance of the Certificate of Occupancy. It has been determined that inspection of duct fit up, connections and welding involves </w:t>
      </w:r>
      <w:r w:rsidRPr="001A1D8E">
        <w:rPr>
          <w:i/>
          <w:iCs/>
        </w:rPr>
        <w:t>“testing”</w:t>
      </w:r>
      <w:r>
        <w:t xml:space="preserve"> to verify code compliance. Often times this duct work is difficult to access for inspectors and requires testing in a dark environment to verify light passage through welded seams beyond the responsibility scope of the City of Meridian mechanical inspector.</w:t>
      </w:r>
    </w:p>
    <w:sectPr w:rsidR="008F10B8" w:rsidRPr="008F10B8" w:rsidSect="00D356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2B77" w14:textId="77777777" w:rsidR="004A4CF1" w:rsidRDefault="004A4CF1" w:rsidP="00E31495">
      <w:pPr>
        <w:spacing w:after="0" w:line="240" w:lineRule="auto"/>
      </w:pPr>
      <w:r>
        <w:separator/>
      </w:r>
    </w:p>
  </w:endnote>
  <w:endnote w:type="continuationSeparator" w:id="0">
    <w:p w14:paraId="36EA9190" w14:textId="77777777" w:rsidR="004A4CF1" w:rsidRDefault="004A4CF1" w:rsidP="00E31495">
      <w:pPr>
        <w:spacing w:after="0" w:line="240" w:lineRule="auto"/>
      </w:pPr>
      <w:r>
        <w:continuationSeparator/>
      </w:r>
    </w:p>
  </w:endnote>
  <w:endnote w:type="continuationNotice" w:id="1">
    <w:p w14:paraId="0CEDBB2C" w14:textId="77777777" w:rsidR="004A4CF1" w:rsidRDefault="004A4C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2909" w14:textId="77777777" w:rsidR="00F12D5C" w:rsidRDefault="00F12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912082807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Ind w:w="-9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110"/>
          <w:gridCol w:w="2335"/>
        </w:tblGrid>
        <w:tr w:rsidR="00790AB3" w14:paraId="78F1C8BC" w14:textId="77777777" w:rsidTr="00790AB3">
          <w:tc>
            <w:tcPr>
              <w:tcW w:w="7110" w:type="dxa"/>
            </w:tcPr>
            <w:p w14:paraId="3A0181BD" w14:textId="77777777" w:rsidR="00790AB3" w:rsidRDefault="00790AB3" w:rsidP="00D356EA">
              <w:pPr>
                <w:pStyle w:val="Footer"/>
                <w:rPr>
                  <w:sz w:val="22"/>
                </w:rPr>
              </w:pPr>
              <w:r>
                <w:rPr>
                  <w:noProof/>
                </w:rPr>
                <w:drawing>
                  <wp:inline distT="0" distB="0" distL="0" distR="0" wp14:anchorId="5263B4D0" wp14:editId="6C44CF60">
                    <wp:extent cx="676656" cy="475488"/>
                    <wp:effectExtent l="0" t="0" r="0" b="1270"/>
                    <wp:docPr id="2133195571" name="Picture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33195571" name="Picture 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6656" cy="475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335" w:type="dxa"/>
              <w:vAlign w:val="bottom"/>
            </w:tcPr>
            <w:p w14:paraId="66DAF4E4" w14:textId="77777777" w:rsidR="00790AB3" w:rsidRDefault="00790AB3" w:rsidP="00790AB3">
              <w:pPr>
                <w:pStyle w:val="Footer"/>
                <w:jc w:val="right"/>
                <w:rPr>
                  <w:sz w:val="22"/>
                </w:rPr>
              </w:pPr>
              <w:r w:rsidRPr="00D356EA">
                <w:rPr>
                  <w:sz w:val="22"/>
                </w:rPr>
                <w:t xml:space="preserve">Page | </w:t>
              </w:r>
              <w:r w:rsidRPr="00D356EA">
                <w:rPr>
                  <w:sz w:val="22"/>
                </w:rPr>
                <w:fldChar w:fldCharType="begin"/>
              </w:r>
              <w:r w:rsidRPr="00D356EA">
                <w:rPr>
                  <w:sz w:val="22"/>
                </w:rPr>
                <w:instrText xml:space="preserve"> PAGE   \* MERGEFORMAT </w:instrText>
              </w:r>
              <w:r w:rsidRPr="00D356EA">
                <w:rPr>
                  <w:sz w:val="22"/>
                </w:rPr>
                <w:fldChar w:fldCharType="separate"/>
              </w:r>
              <w:r>
                <w:rPr>
                  <w:sz w:val="22"/>
                </w:rPr>
                <w:t>2</w:t>
              </w:r>
              <w:r w:rsidRPr="00D356EA">
                <w:rPr>
                  <w:noProof/>
                  <w:sz w:val="22"/>
                </w:rPr>
                <w:fldChar w:fldCharType="end"/>
              </w:r>
            </w:p>
          </w:tc>
        </w:tr>
      </w:tbl>
      <w:p w14:paraId="6EAEC270" w14:textId="77777777" w:rsidR="00D356EA" w:rsidRPr="00D356EA" w:rsidRDefault="00000000" w:rsidP="00790AB3">
        <w:pPr>
          <w:pStyle w:val="Footer"/>
          <w:rPr>
            <w:noProof/>
            <w:sz w:val="2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0901BC" w14:paraId="2331EA83" w14:textId="77777777" w:rsidTr="00323AF3">
      <w:tc>
        <w:tcPr>
          <w:tcW w:w="9350" w:type="dxa"/>
          <w:tcBorders>
            <w:top w:val="single" w:sz="4" w:space="0" w:color="auto"/>
          </w:tcBorders>
        </w:tcPr>
        <w:p w14:paraId="49A6E87D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0901BC" w14:paraId="59C2BAC5" w14:textId="77777777" w:rsidTr="00323AF3">
      <w:tc>
        <w:tcPr>
          <w:tcW w:w="9350" w:type="dxa"/>
        </w:tcPr>
        <w:p w14:paraId="4CFE7B08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0901BC" w14:paraId="49439843" w14:textId="77777777" w:rsidTr="00323AF3">
      <w:tc>
        <w:tcPr>
          <w:tcW w:w="9350" w:type="dxa"/>
        </w:tcPr>
        <w:p w14:paraId="1E8401BE" w14:textId="599EFB87" w:rsidR="000901BC" w:rsidRPr="00B645B4" w:rsidRDefault="000901BC" w:rsidP="000901BC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 xml:space="preserve">-1.0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125A4E">
            <w:rPr>
              <w:noProof/>
            </w:rPr>
            <w:t>3/12/2026</w:t>
          </w:r>
          <w:r w:rsidRPr="00D356EA">
            <w:fldChar w:fldCharType="end"/>
          </w:r>
        </w:p>
      </w:tc>
    </w:tr>
  </w:tbl>
  <w:p w14:paraId="41350BB2" w14:textId="77777777" w:rsidR="00780B2A" w:rsidRPr="000901BC" w:rsidRDefault="00780B2A" w:rsidP="00337F7C">
    <w:pPr>
      <w:pStyle w:val="TableFooter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246A" w14:textId="77777777" w:rsidR="004A4CF1" w:rsidRDefault="004A4CF1" w:rsidP="00E31495">
      <w:pPr>
        <w:spacing w:after="0" w:line="240" w:lineRule="auto"/>
      </w:pPr>
      <w:r>
        <w:separator/>
      </w:r>
    </w:p>
  </w:footnote>
  <w:footnote w:type="continuationSeparator" w:id="0">
    <w:p w14:paraId="54241730" w14:textId="77777777" w:rsidR="004A4CF1" w:rsidRDefault="004A4CF1" w:rsidP="00E31495">
      <w:pPr>
        <w:spacing w:after="0" w:line="240" w:lineRule="auto"/>
      </w:pPr>
      <w:r>
        <w:continuationSeparator/>
      </w:r>
    </w:p>
  </w:footnote>
  <w:footnote w:type="continuationNotice" w:id="1">
    <w:p w14:paraId="4B564E48" w14:textId="77777777" w:rsidR="004A4CF1" w:rsidRDefault="004A4C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1AA1" w14:textId="77777777" w:rsidR="00F12D5C" w:rsidRDefault="00F12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77C6" w14:textId="77777777" w:rsidR="00F12D5C" w:rsidRDefault="00F12D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DD73FF" w:rsidRPr="00661B5C" w14:paraId="26F52093" w14:textId="77777777" w:rsidTr="008E5287">
      <w:trPr>
        <w:trHeight w:val="990"/>
        <w:jc w:val="right"/>
      </w:trPr>
      <w:tc>
        <w:tcPr>
          <w:tcW w:w="6715" w:type="dxa"/>
        </w:tcPr>
        <w:p w14:paraId="0B37F58B" w14:textId="77777777" w:rsidR="00DD73FF" w:rsidRPr="00661B5C" w:rsidRDefault="00DD73FF" w:rsidP="00DD73FF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4ABB2D4D" wp14:editId="0940C306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7CD394E2" w14:textId="77777777" w:rsidR="00DD73FF" w:rsidRDefault="00DD73FF" w:rsidP="008E5287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5C039591" w14:textId="77777777" w:rsidR="00DD73FF" w:rsidRDefault="00DD73FF" w:rsidP="008E5287">
          <w:pPr>
            <w:pStyle w:val="HeaderLocation"/>
          </w:pPr>
          <w:r>
            <w:t>33 E. Broadway Avenue</w:t>
          </w:r>
        </w:p>
        <w:p w14:paraId="108DB212" w14:textId="77777777" w:rsidR="00DD73FF" w:rsidRPr="00661B5C" w:rsidRDefault="00DD73FF" w:rsidP="008E5287">
          <w:pPr>
            <w:pStyle w:val="HeaderLocation"/>
          </w:pPr>
          <w:r>
            <w:t>Meridian, Idaho 83642</w:t>
          </w:r>
        </w:p>
      </w:tc>
    </w:tr>
    <w:bookmarkEnd w:id="0"/>
  </w:tbl>
  <w:p w14:paraId="24EF7E8C" w14:textId="77777777" w:rsidR="007027E8" w:rsidRDefault="007027E8" w:rsidP="00337F7C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C2EA3"/>
    <w:multiLevelType w:val="hybridMultilevel"/>
    <w:tmpl w:val="A116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A4B5A"/>
    <w:multiLevelType w:val="hybridMultilevel"/>
    <w:tmpl w:val="24AAF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50703"/>
    <w:multiLevelType w:val="hybridMultilevel"/>
    <w:tmpl w:val="36E20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6"/>
  </w:num>
  <w:num w:numId="2" w16cid:durableId="1097021840">
    <w:abstractNumId w:val="0"/>
  </w:num>
  <w:num w:numId="3" w16cid:durableId="74983898">
    <w:abstractNumId w:val="2"/>
  </w:num>
  <w:num w:numId="4" w16cid:durableId="588923579">
    <w:abstractNumId w:val="5"/>
  </w:num>
  <w:num w:numId="5" w16cid:durableId="83231072">
    <w:abstractNumId w:val="8"/>
  </w:num>
  <w:num w:numId="6" w16cid:durableId="1327438246">
    <w:abstractNumId w:val="4"/>
  </w:num>
  <w:num w:numId="7" w16cid:durableId="479467300">
    <w:abstractNumId w:val="3"/>
  </w:num>
  <w:num w:numId="8" w16cid:durableId="1609657123">
    <w:abstractNumId w:val="9"/>
  </w:num>
  <w:num w:numId="9" w16cid:durableId="597177637">
    <w:abstractNumId w:val="11"/>
  </w:num>
  <w:num w:numId="10" w16cid:durableId="2128814086">
    <w:abstractNumId w:val="1"/>
  </w:num>
  <w:num w:numId="11" w16cid:durableId="381297732">
    <w:abstractNumId w:val="10"/>
  </w:num>
  <w:num w:numId="12" w16cid:durableId="1301610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65"/>
    <w:rsid w:val="000002A5"/>
    <w:rsid w:val="0000314F"/>
    <w:rsid w:val="00003AAC"/>
    <w:rsid w:val="00011325"/>
    <w:rsid w:val="00016EF5"/>
    <w:rsid w:val="00024C34"/>
    <w:rsid w:val="000321D2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66CCD"/>
    <w:rsid w:val="0007271E"/>
    <w:rsid w:val="00072CBB"/>
    <w:rsid w:val="00073B0A"/>
    <w:rsid w:val="00082FCB"/>
    <w:rsid w:val="00083245"/>
    <w:rsid w:val="000859B5"/>
    <w:rsid w:val="00086D40"/>
    <w:rsid w:val="000901BC"/>
    <w:rsid w:val="000930BB"/>
    <w:rsid w:val="00095FCE"/>
    <w:rsid w:val="000A1147"/>
    <w:rsid w:val="000A234A"/>
    <w:rsid w:val="000A579C"/>
    <w:rsid w:val="000B2A5F"/>
    <w:rsid w:val="000B36B8"/>
    <w:rsid w:val="000B795B"/>
    <w:rsid w:val="000C0EA2"/>
    <w:rsid w:val="000D716A"/>
    <w:rsid w:val="000E243F"/>
    <w:rsid w:val="000E6B57"/>
    <w:rsid w:val="000F38E2"/>
    <w:rsid w:val="000F7AEF"/>
    <w:rsid w:val="001167B0"/>
    <w:rsid w:val="00116BF2"/>
    <w:rsid w:val="0012247D"/>
    <w:rsid w:val="001248DB"/>
    <w:rsid w:val="00125A4E"/>
    <w:rsid w:val="0012629F"/>
    <w:rsid w:val="00130E6F"/>
    <w:rsid w:val="00130EE4"/>
    <w:rsid w:val="001336C1"/>
    <w:rsid w:val="00143873"/>
    <w:rsid w:val="001446FA"/>
    <w:rsid w:val="00146D17"/>
    <w:rsid w:val="001479A1"/>
    <w:rsid w:val="00150654"/>
    <w:rsid w:val="00150B7D"/>
    <w:rsid w:val="00154ED4"/>
    <w:rsid w:val="00157A82"/>
    <w:rsid w:val="001602EA"/>
    <w:rsid w:val="001623F7"/>
    <w:rsid w:val="001633D3"/>
    <w:rsid w:val="00172E31"/>
    <w:rsid w:val="00175BC4"/>
    <w:rsid w:val="001939FB"/>
    <w:rsid w:val="001A1D8E"/>
    <w:rsid w:val="001A40A6"/>
    <w:rsid w:val="001B2A56"/>
    <w:rsid w:val="001C03A6"/>
    <w:rsid w:val="001C38EA"/>
    <w:rsid w:val="001C3ED1"/>
    <w:rsid w:val="001C411C"/>
    <w:rsid w:val="001D084D"/>
    <w:rsid w:val="001D6DA3"/>
    <w:rsid w:val="001D7E2A"/>
    <w:rsid w:val="001E3C7E"/>
    <w:rsid w:val="001F1103"/>
    <w:rsid w:val="001F2FEE"/>
    <w:rsid w:val="001F3320"/>
    <w:rsid w:val="00200DCC"/>
    <w:rsid w:val="002031CD"/>
    <w:rsid w:val="002103E7"/>
    <w:rsid w:val="00213D71"/>
    <w:rsid w:val="00222DA1"/>
    <w:rsid w:val="00223CA9"/>
    <w:rsid w:val="0022480F"/>
    <w:rsid w:val="002408BB"/>
    <w:rsid w:val="002437C8"/>
    <w:rsid w:val="002453A8"/>
    <w:rsid w:val="00247AB4"/>
    <w:rsid w:val="002512B1"/>
    <w:rsid w:val="002512B2"/>
    <w:rsid w:val="002520AF"/>
    <w:rsid w:val="00255395"/>
    <w:rsid w:val="00274050"/>
    <w:rsid w:val="00276E79"/>
    <w:rsid w:val="002848D1"/>
    <w:rsid w:val="002855C4"/>
    <w:rsid w:val="002932D6"/>
    <w:rsid w:val="002956ED"/>
    <w:rsid w:val="002A652E"/>
    <w:rsid w:val="002C3673"/>
    <w:rsid w:val="002D6489"/>
    <w:rsid w:val="002D65B2"/>
    <w:rsid w:val="002E257D"/>
    <w:rsid w:val="002F07C2"/>
    <w:rsid w:val="002F328D"/>
    <w:rsid w:val="002F5485"/>
    <w:rsid w:val="002F78C4"/>
    <w:rsid w:val="00301AB6"/>
    <w:rsid w:val="00320F5F"/>
    <w:rsid w:val="00323EAA"/>
    <w:rsid w:val="00336749"/>
    <w:rsid w:val="00337DF4"/>
    <w:rsid w:val="00337F7C"/>
    <w:rsid w:val="00341C7E"/>
    <w:rsid w:val="0034210C"/>
    <w:rsid w:val="0034697B"/>
    <w:rsid w:val="0034717D"/>
    <w:rsid w:val="00347731"/>
    <w:rsid w:val="003563CB"/>
    <w:rsid w:val="00360384"/>
    <w:rsid w:val="00362ADC"/>
    <w:rsid w:val="00365E5D"/>
    <w:rsid w:val="00367213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B7724"/>
    <w:rsid w:val="003C1665"/>
    <w:rsid w:val="003C18FD"/>
    <w:rsid w:val="003C700D"/>
    <w:rsid w:val="003D013D"/>
    <w:rsid w:val="003D6E51"/>
    <w:rsid w:val="003E3C14"/>
    <w:rsid w:val="003E6031"/>
    <w:rsid w:val="004017D1"/>
    <w:rsid w:val="004029D8"/>
    <w:rsid w:val="00402F84"/>
    <w:rsid w:val="00406858"/>
    <w:rsid w:val="00407A32"/>
    <w:rsid w:val="004111FE"/>
    <w:rsid w:val="00414F54"/>
    <w:rsid w:val="00420CA8"/>
    <w:rsid w:val="004220E4"/>
    <w:rsid w:val="00426232"/>
    <w:rsid w:val="0043044F"/>
    <w:rsid w:val="0044304B"/>
    <w:rsid w:val="00444F7D"/>
    <w:rsid w:val="00446247"/>
    <w:rsid w:val="004465D6"/>
    <w:rsid w:val="00452C4A"/>
    <w:rsid w:val="00456B13"/>
    <w:rsid w:val="00457746"/>
    <w:rsid w:val="00457FCD"/>
    <w:rsid w:val="00463623"/>
    <w:rsid w:val="00464759"/>
    <w:rsid w:val="00470427"/>
    <w:rsid w:val="00472159"/>
    <w:rsid w:val="004837C0"/>
    <w:rsid w:val="00484D0D"/>
    <w:rsid w:val="00485D8C"/>
    <w:rsid w:val="00496E86"/>
    <w:rsid w:val="00497452"/>
    <w:rsid w:val="004A2534"/>
    <w:rsid w:val="004A4CF1"/>
    <w:rsid w:val="004A656A"/>
    <w:rsid w:val="004B54A7"/>
    <w:rsid w:val="004B65D0"/>
    <w:rsid w:val="004C3FE7"/>
    <w:rsid w:val="004C660A"/>
    <w:rsid w:val="004D0621"/>
    <w:rsid w:val="004D3684"/>
    <w:rsid w:val="004D3EB6"/>
    <w:rsid w:val="004D55D2"/>
    <w:rsid w:val="004E22A5"/>
    <w:rsid w:val="004E23CA"/>
    <w:rsid w:val="004E59A8"/>
    <w:rsid w:val="004F01F2"/>
    <w:rsid w:val="004F0FE4"/>
    <w:rsid w:val="004F2DF5"/>
    <w:rsid w:val="00505F7D"/>
    <w:rsid w:val="00513A41"/>
    <w:rsid w:val="00517AD4"/>
    <w:rsid w:val="00522676"/>
    <w:rsid w:val="00523BA9"/>
    <w:rsid w:val="00525162"/>
    <w:rsid w:val="0053059A"/>
    <w:rsid w:val="005328AF"/>
    <w:rsid w:val="00532930"/>
    <w:rsid w:val="00550F73"/>
    <w:rsid w:val="00552D19"/>
    <w:rsid w:val="00552F7F"/>
    <w:rsid w:val="00563D6A"/>
    <w:rsid w:val="005676E6"/>
    <w:rsid w:val="0057067B"/>
    <w:rsid w:val="00570E62"/>
    <w:rsid w:val="0057481A"/>
    <w:rsid w:val="00590349"/>
    <w:rsid w:val="00593901"/>
    <w:rsid w:val="0059410C"/>
    <w:rsid w:val="005962EA"/>
    <w:rsid w:val="005A64D0"/>
    <w:rsid w:val="005B2F36"/>
    <w:rsid w:val="005B61AF"/>
    <w:rsid w:val="005B6BA5"/>
    <w:rsid w:val="005C4440"/>
    <w:rsid w:val="005C4840"/>
    <w:rsid w:val="005C4AE1"/>
    <w:rsid w:val="005D3AB6"/>
    <w:rsid w:val="005D4F8C"/>
    <w:rsid w:val="005D596B"/>
    <w:rsid w:val="005D59E7"/>
    <w:rsid w:val="005E5BE3"/>
    <w:rsid w:val="005E6566"/>
    <w:rsid w:val="005E7677"/>
    <w:rsid w:val="005F0998"/>
    <w:rsid w:val="005F4471"/>
    <w:rsid w:val="005F645E"/>
    <w:rsid w:val="006015AE"/>
    <w:rsid w:val="00604FD4"/>
    <w:rsid w:val="0061194F"/>
    <w:rsid w:val="00617096"/>
    <w:rsid w:val="0062634E"/>
    <w:rsid w:val="0063340A"/>
    <w:rsid w:val="0063347E"/>
    <w:rsid w:val="00645A96"/>
    <w:rsid w:val="00645B35"/>
    <w:rsid w:val="00646CB2"/>
    <w:rsid w:val="00653B03"/>
    <w:rsid w:val="00655C31"/>
    <w:rsid w:val="0065628C"/>
    <w:rsid w:val="00661B5C"/>
    <w:rsid w:val="00662057"/>
    <w:rsid w:val="00673AD4"/>
    <w:rsid w:val="00683F65"/>
    <w:rsid w:val="0068679D"/>
    <w:rsid w:val="00687132"/>
    <w:rsid w:val="0069053D"/>
    <w:rsid w:val="006944D3"/>
    <w:rsid w:val="006A043D"/>
    <w:rsid w:val="006A3571"/>
    <w:rsid w:val="006A47BE"/>
    <w:rsid w:val="006A536B"/>
    <w:rsid w:val="006A5D01"/>
    <w:rsid w:val="006A7B96"/>
    <w:rsid w:val="006B1451"/>
    <w:rsid w:val="006B1891"/>
    <w:rsid w:val="006B21FF"/>
    <w:rsid w:val="006B23F3"/>
    <w:rsid w:val="006B49A2"/>
    <w:rsid w:val="006C093A"/>
    <w:rsid w:val="006C2FED"/>
    <w:rsid w:val="006C7BBB"/>
    <w:rsid w:val="006E1CA2"/>
    <w:rsid w:val="006F36EF"/>
    <w:rsid w:val="006F5843"/>
    <w:rsid w:val="007027E8"/>
    <w:rsid w:val="007035D6"/>
    <w:rsid w:val="00704504"/>
    <w:rsid w:val="00705D89"/>
    <w:rsid w:val="00711998"/>
    <w:rsid w:val="0071594A"/>
    <w:rsid w:val="00717DD6"/>
    <w:rsid w:val="00724D06"/>
    <w:rsid w:val="0073059F"/>
    <w:rsid w:val="0073084E"/>
    <w:rsid w:val="00730D58"/>
    <w:rsid w:val="00731E42"/>
    <w:rsid w:val="0073545D"/>
    <w:rsid w:val="00735A6E"/>
    <w:rsid w:val="00735DDD"/>
    <w:rsid w:val="0074692D"/>
    <w:rsid w:val="0075462B"/>
    <w:rsid w:val="0075486D"/>
    <w:rsid w:val="00754DC2"/>
    <w:rsid w:val="00755B62"/>
    <w:rsid w:val="00764A11"/>
    <w:rsid w:val="00764CDA"/>
    <w:rsid w:val="00766380"/>
    <w:rsid w:val="00774B0F"/>
    <w:rsid w:val="007767EB"/>
    <w:rsid w:val="00780B2A"/>
    <w:rsid w:val="0078702D"/>
    <w:rsid w:val="00790AB3"/>
    <w:rsid w:val="00793CF9"/>
    <w:rsid w:val="007975D0"/>
    <w:rsid w:val="007B0065"/>
    <w:rsid w:val="007B05C6"/>
    <w:rsid w:val="007B47AA"/>
    <w:rsid w:val="007B47F8"/>
    <w:rsid w:val="007B5504"/>
    <w:rsid w:val="007B610C"/>
    <w:rsid w:val="007C1312"/>
    <w:rsid w:val="007C769C"/>
    <w:rsid w:val="007D0FAC"/>
    <w:rsid w:val="007D2981"/>
    <w:rsid w:val="007D5AFF"/>
    <w:rsid w:val="007E0B22"/>
    <w:rsid w:val="007E5128"/>
    <w:rsid w:val="007E704B"/>
    <w:rsid w:val="007E7515"/>
    <w:rsid w:val="008109EB"/>
    <w:rsid w:val="00827E1B"/>
    <w:rsid w:val="00831EA6"/>
    <w:rsid w:val="00844641"/>
    <w:rsid w:val="008467C6"/>
    <w:rsid w:val="0085306E"/>
    <w:rsid w:val="008566E2"/>
    <w:rsid w:val="00856947"/>
    <w:rsid w:val="00856A84"/>
    <w:rsid w:val="00860997"/>
    <w:rsid w:val="00862230"/>
    <w:rsid w:val="008623D1"/>
    <w:rsid w:val="00866BB5"/>
    <w:rsid w:val="00866FBA"/>
    <w:rsid w:val="0087401C"/>
    <w:rsid w:val="00877D28"/>
    <w:rsid w:val="00881716"/>
    <w:rsid w:val="008820A4"/>
    <w:rsid w:val="0088372B"/>
    <w:rsid w:val="0088605D"/>
    <w:rsid w:val="00891CBE"/>
    <w:rsid w:val="0089265A"/>
    <w:rsid w:val="0089366A"/>
    <w:rsid w:val="00895F29"/>
    <w:rsid w:val="008A0E49"/>
    <w:rsid w:val="008B471F"/>
    <w:rsid w:val="008B56E1"/>
    <w:rsid w:val="008B5884"/>
    <w:rsid w:val="008B6920"/>
    <w:rsid w:val="008C01E7"/>
    <w:rsid w:val="008C6F22"/>
    <w:rsid w:val="008C71F0"/>
    <w:rsid w:val="008D1A5F"/>
    <w:rsid w:val="008D3CE7"/>
    <w:rsid w:val="008E0146"/>
    <w:rsid w:val="008E031E"/>
    <w:rsid w:val="008E0EBE"/>
    <w:rsid w:val="008E147E"/>
    <w:rsid w:val="008E5287"/>
    <w:rsid w:val="008F10B8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24AAE"/>
    <w:rsid w:val="00924B07"/>
    <w:rsid w:val="00935A67"/>
    <w:rsid w:val="009517E1"/>
    <w:rsid w:val="009526D2"/>
    <w:rsid w:val="00963D14"/>
    <w:rsid w:val="00975DDC"/>
    <w:rsid w:val="00983DCC"/>
    <w:rsid w:val="00983F77"/>
    <w:rsid w:val="009843E7"/>
    <w:rsid w:val="0098732D"/>
    <w:rsid w:val="00990961"/>
    <w:rsid w:val="009913C9"/>
    <w:rsid w:val="00993D9F"/>
    <w:rsid w:val="0099731F"/>
    <w:rsid w:val="009A02B2"/>
    <w:rsid w:val="009A2D28"/>
    <w:rsid w:val="009A4AC9"/>
    <w:rsid w:val="009A50DB"/>
    <w:rsid w:val="009A774B"/>
    <w:rsid w:val="009B1BEA"/>
    <w:rsid w:val="009C1FB6"/>
    <w:rsid w:val="009C3898"/>
    <w:rsid w:val="009C7774"/>
    <w:rsid w:val="009D0CC5"/>
    <w:rsid w:val="009D28CC"/>
    <w:rsid w:val="009D3E03"/>
    <w:rsid w:val="009D505D"/>
    <w:rsid w:val="009E2F65"/>
    <w:rsid w:val="009E47D2"/>
    <w:rsid w:val="009E493F"/>
    <w:rsid w:val="009E4FD9"/>
    <w:rsid w:val="009F3231"/>
    <w:rsid w:val="009F54DB"/>
    <w:rsid w:val="009F5934"/>
    <w:rsid w:val="00A248EC"/>
    <w:rsid w:val="00A26766"/>
    <w:rsid w:val="00A2695C"/>
    <w:rsid w:val="00A26B0D"/>
    <w:rsid w:val="00A31571"/>
    <w:rsid w:val="00A31694"/>
    <w:rsid w:val="00A323F1"/>
    <w:rsid w:val="00A327CC"/>
    <w:rsid w:val="00A36421"/>
    <w:rsid w:val="00A37721"/>
    <w:rsid w:val="00A41B5A"/>
    <w:rsid w:val="00A44925"/>
    <w:rsid w:val="00A45EFD"/>
    <w:rsid w:val="00A5166F"/>
    <w:rsid w:val="00A53032"/>
    <w:rsid w:val="00A567C1"/>
    <w:rsid w:val="00A62447"/>
    <w:rsid w:val="00A665C7"/>
    <w:rsid w:val="00A70B96"/>
    <w:rsid w:val="00A72664"/>
    <w:rsid w:val="00A77BD2"/>
    <w:rsid w:val="00A80456"/>
    <w:rsid w:val="00A847F0"/>
    <w:rsid w:val="00A90BFD"/>
    <w:rsid w:val="00A92372"/>
    <w:rsid w:val="00A964E9"/>
    <w:rsid w:val="00AB2114"/>
    <w:rsid w:val="00AB561E"/>
    <w:rsid w:val="00AB6805"/>
    <w:rsid w:val="00AD0F5E"/>
    <w:rsid w:val="00AD52CD"/>
    <w:rsid w:val="00AD5A27"/>
    <w:rsid w:val="00AD7175"/>
    <w:rsid w:val="00AF102A"/>
    <w:rsid w:val="00B03648"/>
    <w:rsid w:val="00B04A29"/>
    <w:rsid w:val="00B15173"/>
    <w:rsid w:val="00B15945"/>
    <w:rsid w:val="00B20631"/>
    <w:rsid w:val="00B272A2"/>
    <w:rsid w:val="00B311A8"/>
    <w:rsid w:val="00B311C0"/>
    <w:rsid w:val="00B345BE"/>
    <w:rsid w:val="00B36AFB"/>
    <w:rsid w:val="00B40261"/>
    <w:rsid w:val="00B40F05"/>
    <w:rsid w:val="00B417DF"/>
    <w:rsid w:val="00B4233E"/>
    <w:rsid w:val="00B435D6"/>
    <w:rsid w:val="00B56DED"/>
    <w:rsid w:val="00B643E1"/>
    <w:rsid w:val="00B66C28"/>
    <w:rsid w:val="00B7413D"/>
    <w:rsid w:val="00B862EA"/>
    <w:rsid w:val="00B8776C"/>
    <w:rsid w:val="00B9317F"/>
    <w:rsid w:val="00B95EB9"/>
    <w:rsid w:val="00B966CC"/>
    <w:rsid w:val="00BA02B3"/>
    <w:rsid w:val="00BC7CE3"/>
    <w:rsid w:val="00BF3240"/>
    <w:rsid w:val="00C046F2"/>
    <w:rsid w:val="00C04D20"/>
    <w:rsid w:val="00C060E7"/>
    <w:rsid w:val="00C15A97"/>
    <w:rsid w:val="00C17F9B"/>
    <w:rsid w:val="00C2136F"/>
    <w:rsid w:val="00C248C8"/>
    <w:rsid w:val="00C25FFE"/>
    <w:rsid w:val="00C27819"/>
    <w:rsid w:val="00C27F1F"/>
    <w:rsid w:val="00C30925"/>
    <w:rsid w:val="00C31A1A"/>
    <w:rsid w:val="00C31E2B"/>
    <w:rsid w:val="00C33634"/>
    <w:rsid w:val="00C37271"/>
    <w:rsid w:val="00C45345"/>
    <w:rsid w:val="00C45CFC"/>
    <w:rsid w:val="00C47494"/>
    <w:rsid w:val="00C51C34"/>
    <w:rsid w:val="00C52652"/>
    <w:rsid w:val="00C528F7"/>
    <w:rsid w:val="00C539BB"/>
    <w:rsid w:val="00C545EA"/>
    <w:rsid w:val="00C549BB"/>
    <w:rsid w:val="00C557EA"/>
    <w:rsid w:val="00C7106B"/>
    <w:rsid w:val="00C80F8D"/>
    <w:rsid w:val="00C85DCB"/>
    <w:rsid w:val="00C85F8B"/>
    <w:rsid w:val="00C9366F"/>
    <w:rsid w:val="00C94063"/>
    <w:rsid w:val="00C942EE"/>
    <w:rsid w:val="00C94FC8"/>
    <w:rsid w:val="00C96CAE"/>
    <w:rsid w:val="00CA4D95"/>
    <w:rsid w:val="00CB3F9C"/>
    <w:rsid w:val="00CB59B3"/>
    <w:rsid w:val="00CC0D5E"/>
    <w:rsid w:val="00CC1E81"/>
    <w:rsid w:val="00CC2B38"/>
    <w:rsid w:val="00CC453C"/>
    <w:rsid w:val="00CC584C"/>
    <w:rsid w:val="00CD0967"/>
    <w:rsid w:val="00CD13C3"/>
    <w:rsid w:val="00CD7BF6"/>
    <w:rsid w:val="00CE0FFC"/>
    <w:rsid w:val="00CE5985"/>
    <w:rsid w:val="00CF181A"/>
    <w:rsid w:val="00CF689C"/>
    <w:rsid w:val="00D04185"/>
    <w:rsid w:val="00D072D3"/>
    <w:rsid w:val="00D073A3"/>
    <w:rsid w:val="00D07AF3"/>
    <w:rsid w:val="00D203F2"/>
    <w:rsid w:val="00D21723"/>
    <w:rsid w:val="00D23C0F"/>
    <w:rsid w:val="00D27725"/>
    <w:rsid w:val="00D33FC8"/>
    <w:rsid w:val="00D356EA"/>
    <w:rsid w:val="00D44ACD"/>
    <w:rsid w:val="00D4569A"/>
    <w:rsid w:val="00D503BA"/>
    <w:rsid w:val="00D52799"/>
    <w:rsid w:val="00D529E8"/>
    <w:rsid w:val="00D56D64"/>
    <w:rsid w:val="00D66B06"/>
    <w:rsid w:val="00D73C6C"/>
    <w:rsid w:val="00D76DCB"/>
    <w:rsid w:val="00D7797D"/>
    <w:rsid w:val="00D84E1B"/>
    <w:rsid w:val="00D86C17"/>
    <w:rsid w:val="00D93729"/>
    <w:rsid w:val="00D94F96"/>
    <w:rsid w:val="00DA6897"/>
    <w:rsid w:val="00DB019B"/>
    <w:rsid w:val="00DC61ED"/>
    <w:rsid w:val="00DD2542"/>
    <w:rsid w:val="00DD2F42"/>
    <w:rsid w:val="00DD73FF"/>
    <w:rsid w:val="00DD7573"/>
    <w:rsid w:val="00DE2EFA"/>
    <w:rsid w:val="00DE6785"/>
    <w:rsid w:val="00E0587A"/>
    <w:rsid w:val="00E07581"/>
    <w:rsid w:val="00E07702"/>
    <w:rsid w:val="00E159CC"/>
    <w:rsid w:val="00E177F8"/>
    <w:rsid w:val="00E25161"/>
    <w:rsid w:val="00E31495"/>
    <w:rsid w:val="00E33636"/>
    <w:rsid w:val="00E34EAD"/>
    <w:rsid w:val="00E42287"/>
    <w:rsid w:val="00E42DAC"/>
    <w:rsid w:val="00E45E4A"/>
    <w:rsid w:val="00E52361"/>
    <w:rsid w:val="00E53D7B"/>
    <w:rsid w:val="00E60B45"/>
    <w:rsid w:val="00E60E2E"/>
    <w:rsid w:val="00E6179A"/>
    <w:rsid w:val="00E7288F"/>
    <w:rsid w:val="00E75AC6"/>
    <w:rsid w:val="00E75D64"/>
    <w:rsid w:val="00E80079"/>
    <w:rsid w:val="00E80CBB"/>
    <w:rsid w:val="00E83EF7"/>
    <w:rsid w:val="00E863CD"/>
    <w:rsid w:val="00E87132"/>
    <w:rsid w:val="00E95FA9"/>
    <w:rsid w:val="00E96C9A"/>
    <w:rsid w:val="00EA2655"/>
    <w:rsid w:val="00EA3375"/>
    <w:rsid w:val="00EA460B"/>
    <w:rsid w:val="00EA67F3"/>
    <w:rsid w:val="00EB2903"/>
    <w:rsid w:val="00EB6F54"/>
    <w:rsid w:val="00EC0E35"/>
    <w:rsid w:val="00EC1935"/>
    <w:rsid w:val="00EC4817"/>
    <w:rsid w:val="00ED1C09"/>
    <w:rsid w:val="00ED276D"/>
    <w:rsid w:val="00ED47C9"/>
    <w:rsid w:val="00ED51CC"/>
    <w:rsid w:val="00ED79D3"/>
    <w:rsid w:val="00EE0262"/>
    <w:rsid w:val="00EE201B"/>
    <w:rsid w:val="00EE5E2A"/>
    <w:rsid w:val="00EF1E2C"/>
    <w:rsid w:val="00EF7647"/>
    <w:rsid w:val="00EF7E18"/>
    <w:rsid w:val="00F0391F"/>
    <w:rsid w:val="00F07D69"/>
    <w:rsid w:val="00F1038E"/>
    <w:rsid w:val="00F10B84"/>
    <w:rsid w:val="00F12D5C"/>
    <w:rsid w:val="00F16215"/>
    <w:rsid w:val="00F24866"/>
    <w:rsid w:val="00F263E1"/>
    <w:rsid w:val="00F34138"/>
    <w:rsid w:val="00F42C1A"/>
    <w:rsid w:val="00F469B5"/>
    <w:rsid w:val="00F5071A"/>
    <w:rsid w:val="00F55397"/>
    <w:rsid w:val="00F57DAF"/>
    <w:rsid w:val="00F631F0"/>
    <w:rsid w:val="00F67A80"/>
    <w:rsid w:val="00F752D9"/>
    <w:rsid w:val="00F820BA"/>
    <w:rsid w:val="00F82F29"/>
    <w:rsid w:val="00F861C9"/>
    <w:rsid w:val="00F87279"/>
    <w:rsid w:val="00F95335"/>
    <w:rsid w:val="00FA1538"/>
    <w:rsid w:val="00FA1858"/>
    <w:rsid w:val="00FA4A3F"/>
    <w:rsid w:val="00FA72E3"/>
    <w:rsid w:val="00FB5CD3"/>
    <w:rsid w:val="00FC14AE"/>
    <w:rsid w:val="00FC2D5C"/>
    <w:rsid w:val="00FC2F14"/>
    <w:rsid w:val="00FD1326"/>
    <w:rsid w:val="00FD21BE"/>
    <w:rsid w:val="00FD2AE5"/>
    <w:rsid w:val="00FE023A"/>
    <w:rsid w:val="00FE218D"/>
    <w:rsid w:val="00FE36B6"/>
    <w:rsid w:val="00FE6137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DBD12"/>
  <w15:chartTrackingRefBased/>
  <w15:docId w15:val="{C3992E0B-9CD0-43CA-954B-FB18D316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0BA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B311C0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1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24A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0AB3"/>
    <w:pPr>
      <w:spacing w:before="80"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AB3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311C0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11C0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1C0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11C0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24AAE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262"/>
    <w:pPr>
      <w:numPr>
        <w:ilvl w:val="1"/>
      </w:numPr>
      <w:spacing w:after="120"/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262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Logo">
    <w:name w:val="Logo"/>
    <w:link w:val="LogoChar"/>
    <w:qFormat/>
    <w:rsid w:val="00790AB3"/>
    <w:pPr>
      <w:spacing w:after="0"/>
    </w:pPr>
    <w:rPr>
      <w:rFonts w:cstheme="minorHAnsi"/>
      <w:sz w:val="20"/>
      <w:szCs w:val="20"/>
    </w:rPr>
  </w:style>
  <w:style w:type="character" w:customStyle="1" w:styleId="LogoChar">
    <w:name w:val="Logo Char"/>
    <w:basedOn w:val="DefaultParagraphFont"/>
    <w:link w:val="Logo"/>
    <w:rsid w:val="00790AB3"/>
    <w:rPr>
      <w:rFonts w:cstheme="minorHAnsi"/>
      <w:sz w:val="20"/>
      <w:szCs w:val="20"/>
    </w:rPr>
  </w:style>
  <w:style w:type="paragraph" w:customStyle="1" w:styleId="HeaderLocation">
    <w:name w:val="Header Location"/>
    <w:basedOn w:val="Normal"/>
    <w:rsid w:val="00DD73FF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337F7C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337F7C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337F7C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pkins\OneDrive%20-%20City%20of%20Meridian\Innovation%20Nation%20-%20Documents\CD%20Customer%20Document%20Improvements\CD%20Template%20for%20Public%20Facing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3.xml><?xml version="1.0" encoding="utf-8"?>
<ds:datastoreItem xmlns:ds="http://schemas.openxmlformats.org/officeDocument/2006/customXml" ds:itemID="{09AC28A2-3C34-4754-9660-B1F8FFB1A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 Template for Public Facing Documents</Template>
  <TotalTime>224</TotalTime>
  <Pages>1</Pages>
  <Words>139</Words>
  <Characters>814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 Template</vt:lpstr>
    </vt:vector>
  </TitlesOfParts>
  <Company>City of Boise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 Template</dc:title>
  <dc:subject/>
  <dc:creator>Kaela Hopkins</dc:creator>
  <cp:keywords/>
  <dc:description/>
  <cp:lastModifiedBy>Kaela Hopkins</cp:lastModifiedBy>
  <cp:revision>115</cp:revision>
  <cp:lastPrinted>2025-03-31T15:16:00Z</cp:lastPrinted>
  <dcterms:created xsi:type="dcterms:W3CDTF">2026-03-11T21:12:00Z</dcterms:created>
  <dcterms:modified xsi:type="dcterms:W3CDTF">2026-03-12T17:25:00Z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true</vt:bool>
  </property>
</Properties>
</file>